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B57334" w:rsidP="00B57334">
      <w:pPr>
        <w:rPr>
          <w:b/>
        </w:rPr>
      </w:pPr>
      <w:r>
        <w:rPr>
          <w:noProof/>
        </w:rPr>
        <w:drawing>
          <wp:inline distT="0" distB="0" distL="0" distR="0" wp14:anchorId="649EA046" wp14:editId="34778236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5DA12850" wp14:editId="0A94804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2F6DB7">
      <w:pPr>
        <w:jc w:val="both"/>
      </w:pPr>
      <w:bookmarkStart w:id="0" w:name="_GoBack"/>
      <w:bookmarkEnd w:id="0"/>
      <w:r>
        <w:t>Adıma tescilli 33 ………………... ticari plakamı</w:t>
      </w:r>
      <w:r w:rsidR="002F6DB7">
        <w:t xml:space="preserve"> </w:t>
      </w:r>
      <w:proofErr w:type="gramStart"/>
      <w:r w:rsidR="002F6DB7">
        <w:t>…………….……</w:t>
      </w:r>
      <w:proofErr w:type="gramEnd"/>
      <w:r w:rsidR="002F6DB7">
        <w:t xml:space="preserve"> </w:t>
      </w:r>
      <w:proofErr w:type="spellStart"/>
      <w:r w:rsidR="002F6DB7">
        <w:t>Noterliğin’de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>
        <w:t xml:space="preserve">şase numaralı aracımdan çekip ………………………………………………………………………. şase numaralı araca takılabilmesi için izin verilmesi </w:t>
      </w:r>
      <w:proofErr w:type="gramStart"/>
      <w:r>
        <w:t>hususunda ;</w:t>
      </w:r>
      <w:proofErr w:type="gramEnd"/>
    </w:p>
    <w:p w:rsidR="00B57334" w:rsidRDefault="002F6DB7" w:rsidP="002F6DB7">
      <w:pPr>
        <w:jc w:val="both"/>
      </w:pPr>
      <w:r>
        <w:tab/>
      </w:r>
      <w:r w:rsidR="00B57334">
        <w:t xml:space="preserve">Gereğini arz ederim.  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                       </w:t>
      </w:r>
      <w:proofErr w:type="gramStart"/>
      <w:r>
        <w:t>……</w:t>
      </w:r>
      <w:proofErr w:type="gramEnd"/>
      <w:r>
        <w:t xml:space="preserve">/……/201…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2F6DB7"/>
    <w:rsid w:val="008E1219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A03C-2FAA-48D6-A1B1-A94B2D0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2018-02-09T05:45:00Z</dcterms:created>
  <dcterms:modified xsi:type="dcterms:W3CDTF">2019-02-13T08:34:00Z</dcterms:modified>
</cp:coreProperties>
</file>